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BE" w:rsidRPr="00A050BD" w:rsidRDefault="007054BE" w:rsidP="007054BE">
      <w:pPr>
        <w:jc w:val="center"/>
        <w:rPr>
          <w:b/>
          <w:sz w:val="28"/>
          <w:szCs w:val="28"/>
        </w:rPr>
      </w:pPr>
      <w:r w:rsidRPr="00A050BD">
        <w:rPr>
          <w:b/>
          <w:sz w:val="28"/>
          <w:szCs w:val="28"/>
        </w:rPr>
        <w:t xml:space="preserve">WYKAZ PODRĘCZNIKÓW DO </w:t>
      </w:r>
      <w:r w:rsidRPr="00A050BD">
        <w:rPr>
          <w:b/>
          <w:i/>
          <w:sz w:val="28"/>
          <w:szCs w:val="28"/>
          <w:u w:val="single"/>
        </w:rPr>
        <w:t>KLASY I</w:t>
      </w:r>
      <w:r w:rsidRPr="00A050BD">
        <w:rPr>
          <w:b/>
          <w:sz w:val="28"/>
          <w:szCs w:val="28"/>
        </w:rPr>
        <w:t xml:space="preserve"> </w:t>
      </w:r>
      <w:r w:rsidR="004F3D5E">
        <w:rPr>
          <w:b/>
          <w:sz w:val="28"/>
          <w:szCs w:val="28"/>
        </w:rPr>
        <w:t xml:space="preserve"> </w:t>
      </w:r>
      <w:bookmarkStart w:id="0" w:name="_GoBack"/>
      <w:bookmarkEnd w:id="0"/>
      <w:r w:rsidRPr="00A050BD">
        <w:rPr>
          <w:b/>
          <w:sz w:val="28"/>
          <w:szCs w:val="28"/>
        </w:rPr>
        <w:t>KATOLICKIEGO LICEUM OGÓLNOKSZTAŁCĄCEGO W BRZESKU</w:t>
      </w:r>
    </w:p>
    <w:p w:rsidR="003730AC" w:rsidRPr="00A050BD" w:rsidRDefault="00FD61E1" w:rsidP="00705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2020/2021</w:t>
      </w:r>
      <w:r w:rsidR="003B4D5F">
        <w:rPr>
          <w:b/>
          <w:sz w:val="28"/>
          <w:szCs w:val="28"/>
        </w:rPr>
        <w:t xml:space="preserve">  </w:t>
      </w:r>
      <w:r w:rsidR="003B4D5F" w:rsidRPr="008B7241">
        <w:rPr>
          <w:b/>
          <w:sz w:val="28"/>
          <w:szCs w:val="28"/>
          <w:u w:val="single"/>
        </w:rPr>
        <w:t>(po szkole podstawowej)</w:t>
      </w:r>
    </w:p>
    <w:tbl>
      <w:tblPr>
        <w:tblStyle w:val="Tabela-Siatka"/>
        <w:tblW w:w="3639" w:type="pct"/>
        <w:tblInd w:w="690" w:type="dxa"/>
        <w:tblLook w:val="04A0" w:firstRow="1" w:lastRow="0" w:firstColumn="1" w:lastColumn="0" w:noHBand="0" w:noVBand="1"/>
      </w:tblPr>
      <w:tblGrid>
        <w:gridCol w:w="4076"/>
        <w:gridCol w:w="7758"/>
      </w:tblGrid>
      <w:tr w:rsidR="007054BE" w:rsidRPr="00A050BD" w:rsidTr="00E75047">
        <w:tc>
          <w:tcPr>
            <w:tcW w:w="1722" w:type="pct"/>
          </w:tcPr>
          <w:p w:rsidR="007054BE" w:rsidRPr="00A050BD" w:rsidRDefault="007054BE" w:rsidP="008F5F32">
            <w:pPr>
              <w:jc w:val="center"/>
              <w:rPr>
                <w:b/>
                <w:sz w:val="28"/>
                <w:szCs w:val="28"/>
              </w:rPr>
            </w:pPr>
            <w:r w:rsidRPr="00A050BD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278" w:type="pct"/>
          </w:tcPr>
          <w:p w:rsidR="007054BE" w:rsidRPr="00A050BD" w:rsidRDefault="00FA5AE6" w:rsidP="00FA5AE6">
            <w:pPr>
              <w:jc w:val="center"/>
              <w:rPr>
                <w:b/>
                <w:sz w:val="28"/>
                <w:szCs w:val="28"/>
              </w:rPr>
            </w:pPr>
            <w:r w:rsidRPr="00A050BD">
              <w:rPr>
                <w:b/>
                <w:sz w:val="28"/>
                <w:szCs w:val="28"/>
              </w:rPr>
              <w:t>PODRĘCZNIK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1A1093" w:rsidRDefault="007054BE" w:rsidP="008F5F32">
            <w:pPr>
              <w:rPr>
                <w:b/>
                <w:sz w:val="28"/>
                <w:szCs w:val="28"/>
              </w:rPr>
            </w:pPr>
            <w:r w:rsidRPr="001A1093">
              <w:rPr>
                <w:b/>
                <w:sz w:val="28"/>
                <w:szCs w:val="28"/>
              </w:rPr>
              <w:t>j. polski</w:t>
            </w:r>
          </w:p>
        </w:tc>
        <w:tc>
          <w:tcPr>
            <w:tcW w:w="3278" w:type="pct"/>
          </w:tcPr>
          <w:p w:rsidR="00C20EDC" w:rsidRPr="00E712FB" w:rsidRDefault="00C20EDC" w:rsidP="002A4B7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712FB">
              <w:rPr>
                <w:rFonts w:cstheme="minorHAnsi"/>
                <w:sz w:val="28"/>
                <w:szCs w:val="28"/>
              </w:rPr>
              <w:t>Autorzy: M. Chmiel, A. Cisowska, J. Kościerzyńska, H. Kusy</w:t>
            </w:r>
          </w:p>
          <w:p w:rsidR="00C20EDC" w:rsidRPr="00E712FB" w:rsidRDefault="00C20EDC" w:rsidP="002A4B77">
            <w:pPr>
              <w:spacing w:after="0" w:line="240" w:lineRule="auto"/>
              <w:rPr>
                <w:rFonts w:cstheme="minorHAnsi"/>
                <w:i/>
                <w:sz w:val="28"/>
                <w:szCs w:val="28"/>
              </w:rPr>
            </w:pPr>
            <w:r w:rsidRPr="00E712FB">
              <w:rPr>
                <w:rFonts w:cstheme="minorHAnsi"/>
                <w:i/>
                <w:sz w:val="28"/>
                <w:szCs w:val="28"/>
              </w:rPr>
              <w:t>Ponad słowami. Podręcznik do języka polskiego dla liceum</w:t>
            </w:r>
            <w:r w:rsidR="002A4B77" w:rsidRPr="00E712FB">
              <w:rPr>
                <w:rFonts w:cstheme="minorHAnsi"/>
                <w:i/>
                <w:sz w:val="28"/>
                <w:szCs w:val="28"/>
              </w:rPr>
              <w:t xml:space="preserve"> ogólnokształcącego </w:t>
            </w:r>
            <w:r w:rsidR="00A523DD">
              <w:rPr>
                <w:rFonts w:cstheme="minorHAnsi"/>
                <w:i/>
                <w:sz w:val="28"/>
                <w:szCs w:val="28"/>
              </w:rPr>
              <w:t xml:space="preserve">i technikum. </w:t>
            </w:r>
            <w:r w:rsidR="00D64C57" w:rsidRPr="00E712FB">
              <w:rPr>
                <w:rFonts w:cstheme="minorHAnsi"/>
                <w:i/>
                <w:sz w:val="28"/>
                <w:szCs w:val="28"/>
              </w:rPr>
              <w:t>Klasa 1 (część 1 i część 2</w:t>
            </w:r>
            <w:r w:rsidRPr="00E712FB">
              <w:rPr>
                <w:rFonts w:cstheme="minorHAnsi"/>
                <w:i/>
                <w:sz w:val="28"/>
                <w:szCs w:val="28"/>
              </w:rPr>
              <w:t>)</w:t>
            </w:r>
          </w:p>
          <w:p w:rsidR="007054BE" w:rsidRPr="002A4B77" w:rsidRDefault="00C20EDC" w:rsidP="002A4B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12FB">
              <w:rPr>
                <w:rFonts w:cstheme="minorHAnsi"/>
                <w:sz w:val="28"/>
                <w:szCs w:val="28"/>
              </w:rPr>
              <w:t>Wydawnictwo: Nowa Era</w:t>
            </w:r>
          </w:p>
        </w:tc>
      </w:tr>
      <w:tr w:rsidR="007054BE" w:rsidRPr="00D600B4" w:rsidTr="00E75047">
        <w:tc>
          <w:tcPr>
            <w:tcW w:w="1722" w:type="pct"/>
          </w:tcPr>
          <w:p w:rsidR="007054BE" w:rsidRPr="001A1093" w:rsidRDefault="007054BE" w:rsidP="008F5F32">
            <w:pPr>
              <w:rPr>
                <w:b/>
                <w:sz w:val="28"/>
                <w:szCs w:val="28"/>
              </w:rPr>
            </w:pPr>
            <w:r w:rsidRPr="001A1093">
              <w:rPr>
                <w:b/>
                <w:sz w:val="28"/>
                <w:szCs w:val="28"/>
              </w:rPr>
              <w:t>j. angielski</w:t>
            </w:r>
          </w:p>
        </w:tc>
        <w:tc>
          <w:tcPr>
            <w:tcW w:w="3278" w:type="pct"/>
          </w:tcPr>
          <w:p w:rsidR="00621A58" w:rsidRPr="00557598" w:rsidRDefault="00C20EDC" w:rsidP="00621A58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557598">
              <w:rPr>
                <w:i/>
                <w:sz w:val="28"/>
                <w:szCs w:val="28"/>
                <w:lang w:val="en-US"/>
              </w:rPr>
              <w:t>Autorzy</w:t>
            </w:r>
            <w:proofErr w:type="spellEnd"/>
            <w:r w:rsidRPr="00557598">
              <w:rPr>
                <w:i/>
                <w:sz w:val="28"/>
                <w:szCs w:val="28"/>
                <w:lang w:val="en-US"/>
              </w:rPr>
              <w:t>: Elizabeth Sharman, Michael Duckworth</w:t>
            </w:r>
          </w:p>
          <w:p w:rsidR="00C20EDC" w:rsidRPr="00557598" w:rsidRDefault="00C20EDC" w:rsidP="00621A58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557598">
              <w:rPr>
                <w:i/>
                <w:sz w:val="28"/>
                <w:szCs w:val="28"/>
                <w:lang w:val="en-US"/>
              </w:rPr>
              <w:t>Visions</w:t>
            </w:r>
            <w:r w:rsidR="00632D57" w:rsidRPr="00557598">
              <w:rPr>
                <w:i/>
                <w:sz w:val="28"/>
                <w:szCs w:val="28"/>
                <w:lang w:val="en-US"/>
              </w:rPr>
              <w:t xml:space="preserve"> 2</w:t>
            </w:r>
            <w:r w:rsidRPr="00557598">
              <w:rPr>
                <w:i/>
                <w:sz w:val="28"/>
                <w:szCs w:val="28"/>
                <w:lang w:val="en-US"/>
              </w:rPr>
              <w:t xml:space="preserve"> Student’s book</w:t>
            </w:r>
          </w:p>
          <w:p w:rsidR="00C20EDC" w:rsidRPr="00557598" w:rsidRDefault="00C20EDC" w:rsidP="00621A58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557598">
              <w:rPr>
                <w:i/>
                <w:sz w:val="28"/>
                <w:szCs w:val="28"/>
                <w:lang w:val="en-US"/>
              </w:rPr>
              <w:t>Podręc</w:t>
            </w:r>
            <w:r w:rsidR="00632D57" w:rsidRPr="00557598">
              <w:rPr>
                <w:i/>
                <w:sz w:val="28"/>
                <w:szCs w:val="28"/>
                <w:lang w:val="en-US"/>
              </w:rPr>
              <w:t>znik</w:t>
            </w:r>
            <w:proofErr w:type="spellEnd"/>
            <w:r w:rsidR="00632D57" w:rsidRPr="00557598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32D57" w:rsidRPr="00557598">
              <w:rPr>
                <w:i/>
                <w:sz w:val="28"/>
                <w:szCs w:val="28"/>
                <w:lang w:val="en-US"/>
              </w:rPr>
              <w:t>dla</w:t>
            </w:r>
            <w:proofErr w:type="spellEnd"/>
            <w:r w:rsidR="00632D57" w:rsidRPr="00557598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32D57" w:rsidRPr="00557598">
              <w:rPr>
                <w:i/>
                <w:sz w:val="28"/>
                <w:szCs w:val="28"/>
                <w:lang w:val="en-US"/>
              </w:rPr>
              <w:t>uczniów</w:t>
            </w:r>
            <w:proofErr w:type="spellEnd"/>
            <w:r w:rsidR="00632D57" w:rsidRPr="00557598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32D57" w:rsidRPr="00557598">
              <w:rPr>
                <w:i/>
                <w:sz w:val="28"/>
                <w:szCs w:val="28"/>
                <w:lang w:val="en-US"/>
              </w:rPr>
              <w:t>po</w:t>
            </w:r>
            <w:proofErr w:type="spellEnd"/>
            <w:r w:rsidR="00632D57" w:rsidRPr="00557598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32D57" w:rsidRPr="00557598">
              <w:rPr>
                <w:i/>
                <w:sz w:val="28"/>
                <w:szCs w:val="28"/>
                <w:lang w:val="en-US"/>
              </w:rPr>
              <w:t>gimnazjum</w:t>
            </w:r>
            <w:proofErr w:type="spellEnd"/>
            <w:r w:rsidR="00632D57" w:rsidRPr="00557598">
              <w:rPr>
                <w:i/>
                <w:sz w:val="28"/>
                <w:szCs w:val="28"/>
                <w:lang w:val="en-US"/>
              </w:rPr>
              <w:t xml:space="preserve"> I </w:t>
            </w:r>
            <w:proofErr w:type="spellStart"/>
            <w:r w:rsidRPr="00557598">
              <w:rPr>
                <w:i/>
                <w:sz w:val="28"/>
                <w:szCs w:val="28"/>
                <w:lang w:val="en-US"/>
              </w:rPr>
              <w:t>po</w:t>
            </w:r>
            <w:proofErr w:type="spellEnd"/>
            <w:r w:rsidRPr="00557598">
              <w:rPr>
                <w:i/>
                <w:sz w:val="28"/>
                <w:szCs w:val="28"/>
                <w:lang w:val="en-US"/>
              </w:rPr>
              <w:t xml:space="preserve"> 8-letniej </w:t>
            </w:r>
            <w:proofErr w:type="spellStart"/>
            <w:r w:rsidRPr="00557598">
              <w:rPr>
                <w:i/>
                <w:sz w:val="28"/>
                <w:szCs w:val="28"/>
                <w:lang w:val="en-US"/>
              </w:rPr>
              <w:t>szkole</w:t>
            </w:r>
            <w:proofErr w:type="spellEnd"/>
            <w:r w:rsidRPr="00557598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598">
              <w:rPr>
                <w:i/>
                <w:sz w:val="28"/>
                <w:szCs w:val="28"/>
                <w:lang w:val="en-US"/>
              </w:rPr>
              <w:t>podstawowej</w:t>
            </w:r>
            <w:proofErr w:type="spellEnd"/>
            <w:r w:rsidR="008D124D">
              <w:rPr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57598">
              <w:rPr>
                <w:i/>
                <w:sz w:val="28"/>
                <w:szCs w:val="28"/>
                <w:lang w:val="en-US"/>
              </w:rPr>
              <w:t>Poziom</w:t>
            </w:r>
            <w:proofErr w:type="spellEnd"/>
            <w:r w:rsidRPr="00557598">
              <w:rPr>
                <w:i/>
                <w:sz w:val="28"/>
                <w:szCs w:val="28"/>
                <w:lang w:val="en-US"/>
              </w:rPr>
              <w:t xml:space="preserve"> A2/B1</w:t>
            </w:r>
          </w:p>
          <w:p w:rsidR="00C20EDC" w:rsidRPr="00C20EDC" w:rsidRDefault="00C20EDC" w:rsidP="00621A58">
            <w:pPr>
              <w:spacing w:after="0" w:line="240" w:lineRule="auto"/>
              <w:rPr>
                <w:i/>
                <w:color w:val="FF0000"/>
                <w:sz w:val="28"/>
                <w:szCs w:val="28"/>
                <w:lang w:val="en-US"/>
              </w:rPr>
            </w:pPr>
            <w:proofErr w:type="spellStart"/>
            <w:r w:rsidRPr="00557598">
              <w:rPr>
                <w:i/>
                <w:sz w:val="28"/>
                <w:szCs w:val="28"/>
                <w:lang w:val="en-US"/>
              </w:rPr>
              <w:t>Wydawnictwo</w:t>
            </w:r>
            <w:proofErr w:type="spellEnd"/>
            <w:r w:rsidRPr="00557598">
              <w:rPr>
                <w:i/>
                <w:sz w:val="28"/>
                <w:szCs w:val="28"/>
                <w:lang w:val="en-US"/>
              </w:rPr>
              <w:t>: Oxford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1A1093" w:rsidRDefault="007054BE" w:rsidP="008F5F32">
            <w:pPr>
              <w:rPr>
                <w:b/>
                <w:sz w:val="28"/>
                <w:szCs w:val="28"/>
              </w:rPr>
            </w:pPr>
            <w:r w:rsidRPr="001A1093">
              <w:rPr>
                <w:b/>
                <w:sz w:val="28"/>
                <w:szCs w:val="28"/>
              </w:rPr>
              <w:t>j. niemiecki</w:t>
            </w:r>
          </w:p>
        </w:tc>
        <w:tc>
          <w:tcPr>
            <w:tcW w:w="3278" w:type="pct"/>
          </w:tcPr>
          <w:p w:rsidR="00B32986" w:rsidRPr="00557598" w:rsidRDefault="00FA5AE6" w:rsidP="002A4B7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57598">
              <w:rPr>
                <w:rFonts w:cstheme="minorHAnsi"/>
                <w:sz w:val="28"/>
                <w:szCs w:val="28"/>
              </w:rPr>
              <w:t xml:space="preserve">Autorzy: </w:t>
            </w:r>
            <w:hyperlink r:id="rId6" w:history="1">
              <w:r w:rsidR="00B32986" w:rsidRPr="00557598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pl-PL"/>
                </w:rPr>
                <w:t>Anna Życka</w:t>
              </w:r>
            </w:hyperlink>
            <w:r w:rsidR="00B32986" w:rsidRPr="00557598">
              <w:rPr>
                <w:rFonts w:eastAsia="Times New Roman" w:cstheme="minorHAnsi"/>
                <w:sz w:val="28"/>
                <w:szCs w:val="28"/>
                <w:lang w:eastAsia="pl-PL"/>
              </w:rPr>
              <w:t>, </w:t>
            </w:r>
            <w:hyperlink r:id="rId7" w:history="1">
              <w:r w:rsidR="00B32986" w:rsidRPr="00557598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pl-PL"/>
                </w:rPr>
                <w:t>Ewa Kościelniak-Walewska</w:t>
              </w:r>
            </w:hyperlink>
            <w:r w:rsidR="00B32986" w:rsidRPr="00557598">
              <w:rPr>
                <w:rFonts w:eastAsia="Times New Roman" w:cstheme="minorHAnsi"/>
                <w:sz w:val="28"/>
                <w:szCs w:val="28"/>
                <w:lang w:eastAsia="pl-PL"/>
              </w:rPr>
              <w:t>, </w:t>
            </w:r>
            <w:hyperlink r:id="rId8" w:history="1">
              <w:r w:rsidR="00B32986" w:rsidRPr="00557598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pl-PL"/>
                </w:rPr>
                <w:t xml:space="preserve">Andy Christian </w:t>
              </w:r>
              <w:proofErr w:type="spellStart"/>
              <w:r w:rsidR="00B32986" w:rsidRPr="00557598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pl-PL"/>
                </w:rPr>
                <w:t>Körber</w:t>
              </w:r>
              <w:proofErr w:type="spellEnd"/>
            </w:hyperlink>
          </w:p>
          <w:p w:rsidR="00B32986" w:rsidRPr="00557598" w:rsidRDefault="00B32986" w:rsidP="002A4B77">
            <w:pPr>
              <w:spacing w:after="0" w:line="240" w:lineRule="auto"/>
              <w:rPr>
                <w:rFonts w:cstheme="minorHAnsi"/>
                <w:i/>
                <w:sz w:val="28"/>
                <w:szCs w:val="28"/>
                <w:lang w:eastAsia="pl-PL"/>
              </w:rPr>
            </w:pPr>
            <w:r w:rsidRPr="00557598">
              <w:rPr>
                <w:rFonts w:eastAsia="Times New Roman" w:cstheme="minorHAnsi"/>
                <w:i/>
                <w:caps/>
                <w:kern w:val="36"/>
                <w:sz w:val="28"/>
                <w:szCs w:val="28"/>
                <w:lang w:eastAsia="pl-PL"/>
              </w:rPr>
              <w:t xml:space="preserve">#TRENDS. </w:t>
            </w:r>
            <w:r w:rsidRPr="00557598">
              <w:rPr>
                <w:i/>
                <w:sz w:val="28"/>
                <w:szCs w:val="28"/>
                <w:lang w:eastAsia="pl-PL"/>
              </w:rPr>
              <w:t xml:space="preserve">Podręcznik </w:t>
            </w:r>
            <w:r w:rsidR="00052B75" w:rsidRPr="00557598">
              <w:rPr>
                <w:i/>
                <w:sz w:val="28"/>
                <w:szCs w:val="28"/>
                <w:lang w:eastAsia="pl-PL"/>
              </w:rPr>
              <w:t xml:space="preserve">do języka niemieckiego dla liceów </w:t>
            </w:r>
            <w:r w:rsidR="0090385C" w:rsidRPr="00557598">
              <w:rPr>
                <w:i/>
                <w:sz w:val="28"/>
                <w:szCs w:val="28"/>
                <w:lang w:eastAsia="pl-PL"/>
              </w:rPr>
              <w:t xml:space="preserve">                    </w:t>
            </w:r>
            <w:r w:rsidR="00052B75" w:rsidRPr="00557598">
              <w:rPr>
                <w:i/>
                <w:sz w:val="28"/>
                <w:szCs w:val="28"/>
                <w:lang w:eastAsia="pl-PL"/>
              </w:rPr>
              <w:t>i techników</w:t>
            </w:r>
            <w:r w:rsidRPr="00557598">
              <w:rPr>
                <w:i/>
                <w:sz w:val="28"/>
                <w:szCs w:val="28"/>
                <w:lang w:eastAsia="pl-PL"/>
              </w:rPr>
              <w:t xml:space="preserve"> POZIOM A1</w:t>
            </w:r>
            <w:r w:rsidRPr="00557598">
              <w:rPr>
                <w:rFonts w:cstheme="minorHAnsi"/>
                <w:i/>
                <w:sz w:val="28"/>
                <w:szCs w:val="28"/>
                <w:lang w:eastAsia="pl-PL"/>
              </w:rPr>
              <w:t xml:space="preserve">, </w:t>
            </w:r>
          </w:p>
          <w:p w:rsidR="00B32986" w:rsidRPr="00557598" w:rsidRDefault="00052B75" w:rsidP="002A4B77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eastAsia="Times New Roman" w:cstheme="minorHAnsi"/>
                <w:bCs/>
                <w:i/>
                <w:kern w:val="36"/>
                <w:sz w:val="28"/>
                <w:szCs w:val="28"/>
                <w:lang w:eastAsia="pl-PL"/>
              </w:rPr>
            </w:pPr>
            <w:r w:rsidRPr="00557598">
              <w:rPr>
                <w:rFonts w:eastAsia="Times New Roman" w:cstheme="minorHAnsi"/>
                <w:bCs/>
                <w:i/>
                <w:kern w:val="36"/>
                <w:sz w:val="28"/>
                <w:szCs w:val="28"/>
                <w:lang w:eastAsia="pl-PL"/>
              </w:rPr>
              <w:t>#</w:t>
            </w:r>
            <w:proofErr w:type="spellStart"/>
            <w:r w:rsidR="00B32986" w:rsidRPr="00557598">
              <w:rPr>
                <w:rFonts w:eastAsia="Times New Roman" w:cstheme="minorHAnsi"/>
                <w:bCs/>
                <w:i/>
                <w:kern w:val="36"/>
                <w:sz w:val="28"/>
                <w:szCs w:val="28"/>
                <w:lang w:eastAsia="pl-PL"/>
              </w:rPr>
              <w:t>trends</w:t>
            </w:r>
            <w:proofErr w:type="spellEnd"/>
            <w:r w:rsidR="00B32986" w:rsidRPr="00557598">
              <w:rPr>
                <w:rFonts w:eastAsia="Times New Roman" w:cstheme="minorHAnsi"/>
                <w:bCs/>
                <w:i/>
                <w:kern w:val="36"/>
                <w:sz w:val="28"/>
                <w:szCs w:val="28"/>
                <w:lang w:eastAsia="pl-PL"/>
              </w:rPr>
              <w:t xml:space="preserve">- Zeszyt ćwiczeń do języka niemieckiego dla liceów </w:t>
            </w:r>
            <w:r w:rsidR="0090385C" w:rsidRPr="00557598">
              <w:rPr>
                <w:rFonts w:eastAsia="Times New Roman" w:cstheme="minorHAnsi"/>
                <w:bCs/>
                <w:i/>
                <w:kern w:val="36"/>
                <w:sz w:val="28"/>
                <w:szCs w:val="28"/>
                <w:lang w:eastAsia="pl-PL"/>
              </w:rPr>
              <w:t xml:space="preserve">                     </w:t>
            </w:r>
            <w:r w:rsidR="00B32986" w:rsidRPr="00557598">
              <w:rPr>
                <w:rFonts w:eastAsia="Times New Roman" w:cstheme="minorHAnsi"/>
                <w:bCs/>
                <w:i/>
                <w:kern w:val="36"/>
                <w:sz w:val="28"/>
                <w:szCs w:val="28"/>
                <w:lang w:eastAsia="pl-PL"/>
              </w:rPr>
              <w:t>i techników. Poziom A1</w:t>
            </w:r>
          </w:p>
          <w:p w:rsidR="00FA5AE6" w:rsidRPr="002A4B77" w:rsidRDefault="00B32986" w:rsidP="002A4B77">
            <w:pPr>
              <w:spacing w:after="0" w:line="240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557598">
              <w:rPr>
                <w:rFonts w:cstheme="minorHAnsi"/>
                <w:sz w:val="28"/>
                <w:szCs w:val="28"/>
                <w:lang w:eastAsia="pl-PL"/>
              </w:rPr>
              <w:t xml:space="preserve">Wydawnictwo: </w:t>
            </w:r>
            <w:r w:rsidR="00052B75" w:rsidRPr="00557598">
              <w:rPr>
                <w:rFonts w:cstheme="minorHAnsi"/>
                <w:sz w:val="28"/>
                <w:szCs w:val="28"/>
                <w:lang w:eastAsia="pl-PL"/>
              </w:rPr>
              <w:t>Nowa Era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7A2131" w:rsidRDefault="00380598" w:rsidP="008F5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plastyka</w:t>
            </w:r>
          </w:p>
        </w:tc>
        <w:tc>
          <w:tcPr>
            <w:tcW w:w="3278" w:type="pct"/>
          </w:tcPr>
          <w:p w:rsidR="007F5049" w:rsidRDefault="00FD61E1" w:rsidP="009972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Anita Przybyszewska-Pietrasiak</w:t>
            </w:r>
          </w:p>
          <w:p w:rsidR="00FD61E1" w:rsidRPr="00FD61E1" w:rsidRDefault="00FD61E1" w:rsidP="00FD61E1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D61E1">
              <w:rPr>
                <w:i/>
                <w:sz w:val="28"/>
                <w:szCs w:val="28"/>
              </w:rPr>
              <w:t>Plastyka</w:t>
            </w:r>
            <w:r>
              <w:rPr>
                <w:i/>
                <w:sz w:val="28"/>
                <w:szCs w:val="28"/>
              </w:rPr>
              <w:t xml:space="preserve"> klasa 1. Zakres podstwowy.</w:t>
            </w:r>
          </w:p>
          <w:p w:rsidR="00FD61E1" w:rsidRPr="0090385C" w:rsidRDefault="00FD61E1" w:rsidP="009972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Wydawnictwo: Operon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1A1093" w:rsidRDefault="007054BE" w:rsidP="008F5F32">
            <w:pPr>
              <w:rPr>
                <w:b/>
                <w:sz w:val="28"/>
                <w:szCs w:val="28"/>
              </w:rPr>
            </w:pPr>
            <w:r w:rsidRPr="001A1093"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3278" w:type="pct"/>
          </w:tcPr>
          <w:p w:rsidR="00874D70" w:rsidRPr="00874D70" w:rsidRDefault="00874D70" w:rsidP="00874D7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74D70">
              <w:rPr>
                <w:rFonts w:cstheme="minorHAnsi"/>
                <w:sz w:val="28"/>
                <w:szCs w:val="28"/>
              </w:rPr>
              <w:t xml:space="preserve"> Autorzy: Marcin Pawlak, Adam Szweda</w:t>
            </w:r>
          </w:p>
          <w:p w:rsidR="00874D70" w:rsidRPr="00874D70" w:rsidRDefault="0027057C" w:rsidP="00874D70">
            <w:pPr>
              <w:spacing w:after="0" w:line="240" w:lineRule="auto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874D70" w:rsidRPr="00874D70">
              <w:rPr>
                <w:rFonts w:cstheme="minorHAnsi"/>
                <w:i/>
                <w:sz w:val="28"/>
                <w:szCs w:val="28"/>
              </w:rPr>
              <w:t>Poznać przeszłość</w:t>
            </w:r>
          </w:p>
          <w:p w:rsidR="00874D70" w:rsidRPr="002A4B77" w:rsidRDefault="0027057C" w:rsidP="00874D70">
            <w:pPr>
              <w:spacing w:after="0" w:line="240" w:lineRule="auto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74D70" w:rsidRPr="002A4B77">
              <w:rPr>
                <w:rFonts w:cstheme="minorHAnsi"/>
                <w:i/>
                <w:sz w:val="28"/>
                <w:szCs w:val="28"/>
              </w:rPr>
              <w:t>Podręcznik do historii dla liceum ogólnokształcącego i technikum</w:t>
            </w:r>
          </w:p>
          <w:p w:rsidR="00874D70" w:rsidRPr="002A4B77" w:rsidRDefault="0027057C" w:rsidP="00874D70">
            <w:pPr>
              <w:spacing w:after="0" w:line="240" w:lineRule="auto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r w:rsidR="00874D70" w:rsidRPr="00F96CD0">
              <w:rPr>
                <w:rFonts w:cstheme="minorHAnsi"/>
                <w:i/>
                <w:sz w:val="28"/>
                <w:szCs w:val="28"/>
              </w:rPr>
              <w:t>Zakres podstawowy</w:t>
            </w:r>
            <w:r w:rsidR="002A4B77" w:rsidRPr="00F96CD0">
              <w:rPr>
                <w:rFonts w:cstheme="minorHAnsi"/>
                <w:i/>
                <w:sz w:val="28"/>
                <w:szCs w:val="28"/>
              </w:rPr>
              <w:t>,</w:t>
            </w:r>
            <w:r w:rsidR="002A4B77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r w:rsidR="00874D70" w:rsidRPr="002A4B77">
              <w:rPr>
                <w:rFonts w:cstheme="minorHAnsi"/>
                <w:i/>
                <w:sz w:val="28"/>
                <w:szCs w:val="28"/>
              </w:rPr>
              <w:t xml:space="preserve">Klasa 1 </w:t>
            </w:r>
          </w:p>
          <w:p w:rsidR="006B095E" w:rsidRPr="002A4B77" w:rsidRDefault="0027057C" w:rsidP="001A109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74D70" w:rsidRPr="00874D70">
              <w:rPr>
                <w:rFonts w:cstheme="minorHAnsi"/>
                <w:sz w:val="28"/>
                <w:szCs w:val="28"/>
              </w:rPr>
              <w:t>Wydawnictwo: Nowa Era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2E5FD3" w:rsidRDefault="0020308A" w:rsidP="008F5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wiedza o społeczeństwie</w:t>
            </w:r>
          </w:p>
        </w:tc>
        <w:tc>
          <w:tcPr>
            <w:tcW w:w="3278" w:type="pct"/>
          </w:tcPr>
          <w:p w:rsidR="00B13191" w:rsidRPr="00935C05" w:rsidRDefault="00D14254" w:rsidP="00935C0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5C05">
              <w:rPr>
                <w:rFonts w:cstheme="minorHAnsi"/>
                <w:sz w:val="28"/>
                <w:szCs w:val="28"/>
              </w:rPr>
              <w:t xml:space="preserve">Autorzy: </w:t>
            </w:r>
            <w:r w:rsidR="00935C05" w:rsidRPr="00935C05">
              <w:rPr>
                <w:color w:val="000000"/>
                <w:sz w:val="28"/>
                <w:szCs w:val="28"/>
                <w:shd w:val="clear" w:color="auto" w:fill="FFFFFF"/>
              </w:rPr>
              <w:t xml:space="preserve">Arkadiusz Janicki, Justyna </w:t>
            </w:r>
            <w:proofErr w:type="spellStart"/>
            <w:r w:rsidR="00935C05" w:rsidRPr="00935C05">
              <w:rPr>
                <w:color w:val="000000"/>
                <w:sz w:val="28"/>
                <w:szCs w:val="28"/>
                <w:shd w:val="clear" w:color="auto" w:fill="FFFFFF"/>
              </w:rPr>
              <w:t>Kięczkowska</w:t>
            </w:r>
            <w:proofErr w:type="spellEnd"/>
            <w:r w:rsidR="00935C05" w:rsidRPr="00935C05">
              <w:rPr>
                <w:color w:val="000000"/>
                <w:sz w:val="28"/>
                <w:szCs w:val="28"/>
                <w:shd w:val="clear" w:color="auto" w:fill="FFFFFF"/>
              </w:rPr>
              <w:t xml:space="preserve">, Mariusz </w:t>
            </w:r>
            <w:proofErr w:type="spellStart"/>
            <w:r w:rsidR="00935C05" w:rsidRPr="00935C05">
              <w:rPr>
                <w:color w:val="000000"/>
                <w:sz w:val="28"/>
                <w:szCs w:val="28"/>
                <w:shd w:val="clear" w:color="auto" w:fill="FFFFFF"/>
              </w:rPr>
              <w:t>Menz</w:t>
            </w:r>
            <w:proofErr w:type="spellEnd"/>
          </w:p>
          <w:p w:rsidR="00935C05" w:rsidRPr="00935C05" w:rsidRDefault="00935C05" w:rsidP="00935C0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5C05">
              <w:rPr>
                <w:rFonts w:cstheme="minorHAnsi"/>
                <w:sz w:val="28"/>
                <w:szCs w:val="28"/>
              </w:rPr>
              <w:t>W centrum uwagi 1</w:t>
            </w:r>
          </w:p>
          <w:p w:rsidR="00935C05" w:rsidRPr="00935C05" w:rsidRDefault="00935C05" w:rsidP="00935C0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5C05">
              <w:rPr>
                <w:rFonts w:cstheme="minorHAnsi"/>
                <w:sz w:val="28"/>
                <w:szCs w:val="28"/>
              </w:rPr>
              <w:t>Podręcznik do wiedzy o społeczeństwie dla liceum ogólnokształcącego i technikum. Zakres podstawowy</w:t>
            </w:r>
          </w:p>
          <w:p w:rsidR="00F031CF" w:rsidRPr="00935C05" w:rsidRDefault="000D355B" w:rsidP="00935C0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935C05">
              <w:rPr>
                <w:rFonts w:cstheme="minorHAnsi"/>
                <w:sz w:val="28"/>
                <w:szCs w:val="28"/>
              </w:rPr>
              <w:t xml:space="preserve">Wydawnictwo: </w:t>
            </w:r>
            <w:r w:rsidR="00935C05" w:rsidRPr="00935C05">
              <w:rPr>
                <w:rFonts w:cstheme="minorHAnsi"/>
                <w:sz w:val="28"/>
                <w:szCs w:val="28"/>
              </w:rPr>
              <w:t>Nowa Era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5F387D" w:rsidRDefault="007054BE" w:rsidP="008F5F32">
            <w:pPr>
              <w:rPr>
                <w:b/>
                <w:sz w:val="28"/>
                <w:szCs w:val="28"/>
              </w:rPr>
            </w:pPr>
            <w:r w:rsidRPr="005F387D"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3278" w:type="pct"/>
          </w:tcPr>
          <w:p w:rsidR="001D7D87" w:rsidRPr="001D7D87" w:rsidRDefault="006F2D63" w:rsidP="006F2D63">
            <w:pPr>
              <w:spacing w:after="0" w:line="240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1D7D87">
              <w:rPr>
                <w:rFonts w:cstheme="minorHAnsi"/>
                <w:sz w:val="28"/>
                <w:szCs w:val="28"/>
              </w:rPr>
              <w:t>Autorzy:</w:t>
            </w:r>
            <w:r w:rsidR="001D7D87" w:rsidRPr="001D7D87">
              <w:rPr>
                <w:rFonts w:cstheme="minorHAnsi"/>
                <w:sz w:val="28"/>
                <w:szCs w:val="28"/>
              </w:rPr>
              <w:t xml:space="preserve"> </w:t>
            </w:r>
            <w:r w:rsidR="001D7D87" w:rsidRPr="001D7D87">
              <w:rPr>
                <w:rFonts w:eastAsia="Times New Roman" w:cstheme="minorHAnsi"/>
                <w:sz w:val="28"/>
                <w:szCs w:val="28"/>
                <w:lang w:eastAsia="pl-PL"/>
              </w:rPr>
              <w:t>Roman Malarz, Marek Więckowski</w:t>
            </w:r>
          </w:p>
          <w:p w:rsidR="001D7D87" w:rsidRPr="001D7D87" w:rsidRDefault="001D7D87" w:rsidP="001D7D87">
            <w:pPr>
              <w:spacing w:after="0" w:line="240" w:lineRule="auto"/>
              <w:rPr>
                <w:rFonts w:eastAsia="Times New Roman" w:cstheme="minorHAnsi"/>
                <w:i/>
                <w:sz w:val="28"/>
                <w:szCs w:val="28"/>
                <w:lang w:eastAsia="pl-PL"/>
              </w:rPr>
            </w:pPr>
            <w:r w:rsidRPr="001D7D87">
              <w:rPr>
                <w:rFonts w:eastAsia="Times New Roman" w:cstheme="minorHAnsi"/>
                <w:i/>
                <w:sz w:val="28"/>
                <w:szCs w:val="28"/>
                <w:lang w:eastAsia="pl-PL"/>
              </w:rPr>
              <w:t>Oblicza geografii  kl. I</w:t>
            </w:r>
          </w:p>
          <w:p w:rsidR="001D7D87" w:rsidRPr="001D7D87" w:rsidRDefault="001D7D87" w:rsidP="001D7D8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D7D87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Podręcznik</w:t>
            </w:r>
            <w:r w:rsidRPr="001D7D87">
              <w:rPr>
                <w:rFonts w:eastAsia="Times New Roman" w:cstheme="minorHAnsi"/>
                <w:sz w:val="28"/>
                <w:szCs w:val="28"/>
                <w:lang w:eastAsia="pl-PL"/>
              </w:rPr>
              <w:t> dla liceum ogólnokształcącego i  technikum</w:t>
            </w:r>
            <w:r w:rsidR="00DA1E01">
              <w:rPr>
                <w:rFonts w:eastAsia="Times New Roman" w:cstheme="minorHAnsi"/>
                <w:sz w:val="28"/>
                <w:szCs w:val="28"/>
                <w:lang w:eastAsia="pl-PL"/>
              </w:rPr>
              <w:t>.               Zakres podstawowy.</w:t>
            </w:r>
          </w:p>
          <w:p w:rsidR="00E3632D" w:rsidRPr="003F1F9F" w:rsidRDefault="001D7D87" w:rsidP="003F1F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D7D87">
              <w:rPr>
                <w:rFonts w:eastAsia="Times New Roman" w:cstheme="minorHAnsi"/>
                <w:sz w:val="28"/>
                <w:szCs w:val="28"/>
                <w:lang w:eastAsia="pl-PL"/>
              </w:rPr>
              <w:t>Wydawnictwo: Nowa Era</w:t>
            </w:r>
          </w:p>
          <w:p w:rsidR="00E3632D" w:rsidRPr="00566D82" w:rsidRDefault="00E3632D" w:rsidP="00E3632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566D82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pl-PL"/>
              </w:rPr>
              <w:t>Zakres rozszerzon</w:t>
            </w:r>
            <w:r w:rsidRPr="00566D8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y</w:t>
            </w:r>
          </w:p>
          <w:p w:rsidR="00E3632D" w:rsidRPr="00566D82" w:rsidRDefault="000A0B42" w:rsidP="00E3632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Autorzy: </w:t>
            </w:r>
            <w:r w:rsidR="00E3632D" w:rsidRPr="00566D8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Roman Malarz, Marek Więckowski</w:t>
            </w:r>
          </w:p>
          <w:p w:rsidR="00E3632D" w:rsidRPr="00566D82" w:rsidRDefault="00E3632D" w:rsidP="00E3632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566D8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Oblicza geografii 1 - zakres rozszerzony</w:t>
            </w:r>
          </w:p>
          <w:p w:rsidR="00E3632D" w:rsidRPr="008D124D" w:rsidRDefault="00E3632D" w:rsidP="008D124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566D8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Maturalne karty pracy 1 - Dorota Burczyk, Violetta </w:t>
            </w:r>
            <w:proofErr w:type="spellStart"/>
            <w:r w:rsidRPr="00566D82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Feliniak</w:t>
            </w:r>
            <w:proofErr w:type="spellEnd"/>
          </w:p>
        </w:tc>
      </w:tr>
      <w:tr w:rsidR="007054BE" w:rsidRPr="001A1093" w:rsidTr="00E75047">
        <w:tc>
          <w:tcPr>
            <w:tcW w:w="1722" w:type="pct"/>
          </w:tcPr>
          <w:p w:rsidR="007054BE" w:rsidRPr="0012378C" w:rsidRDefault="007054BE" w:rsidP="008F5F32">
            <w:pPr>
              <w:rPr>
                <w:b/>
                <w:sz w:val="28"/>
                <w:szCs w:val="28"/>
              </w:rPr>
            </w:pPr>
            <w:r w:rsidRPr="0012378C">
              <w:rPr>
                <w:b/>
                <w:sz w:val="28"/>
                <w:szCs w:val="28"/>
              </w:rPr>
              <w:t>biologia</w:t>
            </w:r>
          </w:p>
        </w:tc>
        <w:tc>
          <w:tcPr>
            <w:tcW w:w="3278" w:type="pct"/>
          </w:tcPr>
          <w:p w:rsidR="00704E31" w:rsidRPr="00557598" w:rsidRDefault="00D14254" w:rsidP="00704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55759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Autorzy: A. </w:t>
            </w:r>
            <w:proofErr w:type="spellStart"/>
            <w:r w:rsidRPr="00557598">
              <w:rPr>
                <w:rFonts w:eastAsia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557598">
              <w:rPr>
                <w:rFonts w:eastAsia="Times New Roman" w:cs="Times New Roman"/>
                <w:sz w:val="28"/>
                <w:szCs w:val="28"/>
                <w:lang w:eastAsia="pl-PL"/>
              </w:rPr>
              <w:t>, J. Holeczek</w:t>
            </w:r>
          </w:p>
          <w:p w:rsidR="00704E31" w:rsidRPr="00557598" w:rsidRDefault="00704E31" w:rsidP="00704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pl-PL"/>
              </w:rPr>
            </w:pPr>
            <w:r w:rsidRPr="00557598">
              <w:rPr>
                <w:rFonts w:eastAsia="Times New Roman" w:cs="Times New Roman"/>
                <w:i/>
                <w:sz w:val="28"/>
                <w:szCs w:val="28"/>
                <w:lang w:eastAsia="pl-PL"/>
              </w:rPr>
              <w:t>"Biologia na czasie</w:t>
            </w:r>
            <w:r w:rsidR="0037647C" w:rsidRPr="00557598">
              <w:rPr>
                <w:rFonts w:eastAsia="Times New Roman" w:cs="Times New Roman"/>
                <w:i/>
                <w:sz w:val="28"/>
                <w:szCs w:val="28"/>
                <w:lang w:eastAsia="pl-PL"/>
              </w:rPr>
              <w:t xml:space="preserve"> 1</w:t>
            </w:r>
            <w:r w:rsidRPr="00557598">
              <w:rPr>
                <w:rFonts w:eastAsia="Times New Roman" w:cs="Times New Roman"/>
                <w:i/>
                <w:sz w:val="28"/>
                <w:szCs w:val="28"/>
                <w:lang w:eastAsia="pl-PL"/>
              </w:rPr>
              <w:t xml:space="preserve">" </w:t>
            </w:r>
            <w:r w:rsidR="00D14254" w:rsidRPr="00557598">
              <w:rPr>
                <w:rFonts w:eastAsia="Times New Roman" w:cs="Times New Roman"/>
                <w:i/>
                <w:sz w:val="28"/>
                <w:szCs w:val="28"/>
                <w:lang w:eastAsia="pl-PL"/>
              </w:rPr>
              <w:t>– Podręcznik dla liceum ogólnokształcącego i technikum.  Z</w:t>
            </w:r>
            <w:r w:rsidRPr="00557598">
              <w:rPr>
                <w:rFonts w:eastAsia="Times New Roman" w:cs="Times New Roman"/>
                <w:i/>
                <w:sz w:val="28"/>
                <w:szCs w:val="28"/>
                <w:lang w:eastAsia="pl-PL"/>
              </w:rPr>
              <w:t>akres podstawowy</w:t>
            </w:r>
          </w:p>
          <w:p w:rsidR="007054BE" w:rsidRPr="00C20EDC" w:rsidRDefault="00704E31" w:rsidP="00704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pl-PL"/>
              </w:rPr>
            </w:pPr>
            <w:r w:rsidRPr="00557598">
              <w:rPr>
                <w:rFonts w:eastAsia="Times New Roman" w:cs="Times New Roman"/>
                <w:sz w:val="28"/>
                <w:szCs w:val="28"/>
                <w:lang w:eastAsia="pl-PL"/>
              </w:rPr>
              <w:t>Wydawnictwo: Nowa Era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12378C" w:rsidRDefault="007054BE" w:rsidP="008F5F32">
            <w:pPr>
              <w:rPr>
                <w:b/>
                <w:sz w:val="28"/>
                <w:szCs w:val="28"/>
              </w:rPr>
            </w:pPr>
            <w:r w:rsidRPr="0012378C">
              <w:rPr>
                <w:b/>
                <w:sz w:val="28"/>
                <w:szCs w:val="28"/>
              </w:rPr>
              <w:t>chemia</w:t>
            </w:r>
          </w:p>
        </w:tc>
        <w:tc>
          <w:tcPr>
            <w:tcW w:w="3278" w:type="pct"/>
          </w:tcPr>
          <w:p w:rsidR="00380598" w:rsidRPr="00380598" w:rsidRDefault="00B60AAB" w:rsidP="00380598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68602F">
              <w:rPr>
                <w:rFonts w:asciiTheme="minorHAnsi" w:hAnsiTheme="minorHAnsi"/>
                <w:i/>
                <w:sz w:val="28"/>
                <w:szCs w:val="28"/>
              </w:rPr>
              <w:t xml:space="preserve">Autorzy: </w:t>
            </w:r>
            <w:r w:rsidR="00380598" w:rsidRPr="0068602F">
              <w:rPr>
                <w:rFonts w:asciiTheme="minorHAnsi" w:hAnsiTheme="minorHAnsi" w:cstheme="minorHAnsi"/>
                <w:sz w:val="28"/>
                <w:szCs w:val="28"/>
              </w:rPr>
              <w:t xml:space="preserve">Romuald </w:t>
            </w:r>
            <w:r w:rsidR="00380598" w:rsidRPr="00380598">
              <w:rPr>
                <w:rFonts w:asciiTheme="minorHAnsi" w:hAnsiTheme="minorHAnsi" w:cstheme="minorHAnsi"/>
                <w:sz w:val="28"/>
                <w:szCs w:val="28"/>
              </w:rPr>
              <w:t xml:space="preserve">Hassa, Aleksandra </w:t>
            </w:r>
            <w:proofErr w:type="spellStart"/>
            <w:r w:rsidR="00380598" w:rsidRPr="00380598">
              <w:rPr>
                <w:rFonts w:asciiTheme="minorHAnsi" w:hAnsiTheme="minorHAnsi" w:cstheme="minorHAnsi"/>
                <w:sz w:val="28"/>
                <w:szCs w:val="28"/>
              </w:rPr>
              <w:t>Mrzigod</w:t>
            </w:r>
            <w:proofErr w:type="spellEnd"/>
            <w:r w:rsidR="00380598" w:rsidRPr="00380598">
              <w:rPr>
                <w:rFonts w:asciiTheme="minorHAnsi" w:hAnsiTheme="minorHAnsi" w:cstheme="minorHAnsi"/>
                <w:sz w:val="28"/>
                <w:szCs w:val="28"/>
              </w:rPr>
              <w:t xml:space="preserve">, Janusz </w:t>
            </w:r>
            <w:proofErr w:type="spellStart"/>
            <w:r w:rsidR="00380598" w:rsidRPr="00380598">
              <w:rPr>
                <w:rFonts w:asciiTheme="minorHAnsi" w:hAnsiTheme="minorHAnsi" w:cstheme="minorHAnsi"/>
                <w:sz w:val="28"/>
                <w:szCs w:val="28"/>
              </w:rPr>
              <w:t>Mrzigod</w:t>
            </w:r>
            <w:proofErr w:type="spellEnd"/>
            <w:r w:rsidR="00380598" w:rsidRPr="0038059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380598" w:rsidRPr="0068602F" w:rsidRDefault="00380598" w:rsidP="00380598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68602F">
              <w:rPr>
                <w:rFonts w:asciiTheme="minorHAnsi" w:hAnsiTheme="minorHAnsi" w:cstheme="minorHAnsi"/>
                <w:i/>
                <w:sz w:val="28"/>
                <w:szCs w:val="28"/>
              </w:rPr>
              <w:t>"To jest chemia</w:t>
            </w:r>
            <w:r w:rsidR="00EB32ED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1</w:t>
            </w:r>
            <w:r w:rsidRPr="0068602F">
              <w:rPr>
                <w:rFonts w:asciiTheme="minorHAnsi" w:hAnsiTheme="minorHAnsi" w:cstheme="minorHAnsi"/>
                <w:i/>
                <w:sz w:val="28"/>
                <w:szCs w:val="28"/>
              </w:rPr>
              <w:t>. Chemia ogólna i nieorganiczna" - Podręcznik</w:t>
            </w:r>
          </w:p>
          <w:p w:rsidR="007054BE" w:rsidRPr="0068602F" w:rsidRDefault="00380598" w:rsidP="00380598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68602F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dla liceum ogólnokształcącego i </w:t>
            </w:r>
            <w:r w:rsidR="00EB32ED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technikum </w:t>
            </w:r>
            <w:r w:rsidR="0068602F" w:rsidRPr="0068602F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- zakres podstawowy</w:t>
            </w:r>
          </w:p>
          <w:p w:rsidR="0068602F" w:rsidRPr="001A6059" w:rsidRDefault="00CE102C" w:rsidP="00B93092">
            <w:pPr>
              <w:pStyle w:val="Standard"/>
              <w:rPr>
                <w:rFonts w:asciiTheme="minorHAnsi" w:hAnsiTheme="minorHAnsi"/>
                <w:i/>
                <w:sz w:val="28"/>
                <w:szCs w:val="28"/>
              </w:rPr>
            </w:pPr>
            <w:r w:rsidRPr="0068602F">
              <w:rPr>
                <w:rFonts w:asciiTheme="minorHAnsi" w:hAnsiTheme="minorHAnsi"/>
                <w:i/>
                <w:sz w:val="28"/>
                <w:szCs w:val="28"/>
              </w:rPr>
              <w:t>W</w:t>
            </w:r>
            <w:r w:rsidR="007054BE" w:rsidRPr="0068602F">
              <w:rPr>
                <w:rFonts w:asciiTheme="minorHAnsi" w:hAnsiTheme="minorHAnsi"/>
                <w:i/>
                <w:sz w:val="28"/>
                <w:szCs w:val="28"/>
              </w:rPr>
              <w:t>y</w:t>
            </w:r>
            <w:r w:rsidR="00A10F1C" w:rsidRPr="0068602F">
              <w:rPr>
                <w:rFonts w:asciiTheme="minorHAnsi" w:hAnsiTheme="minorHAnsi"/>
                <w:i/>
                <w:sz w:val="28"/>
                <w:szCs w:val="28"/>
              </w:rPr>
              <w:t>d</w:t>
            </w:r>
            <w:r w:rsidR="00BE6134" w:rsidRPr="0068602F">
              <w:rPr>
                <w:rFonts w:asciiTheme="minorHAnsi" w:hAnsiTheme="minorHAnsi"/>
                <w:i/>
                <w:sz w:val="28"/>
                <w:szCs w:val="28"/>
              </w:rPr>
              <w:t>awnictwo</w:t>
            </w:r>
            <w:r w:rsidR="007054BE" w:rsidRPr="0068602F">
              <w:rPr>
                <w:rFonts w:asciiTheme="minorHAnsi" w:hAnsiTheme="minorHAnsi"/>
                <w:i/>
                <w:sz w:val="28"/>
                <w:szCs w:val="28"/>
              </w:rPr>
              <w:t xml:space="preserve">. Nowa Era  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1E43C7" w:rsidRDefault="007054BE" w:rsidP="008F5F32">
            <w:pPr>
              <w:rPr>
                <w:b/>
                <w:sz w:val="28"/>
                <w:szCs w:val="28"/>
              </w:rPr>
            </w:pPr>
            <w:r w:rsidRPr="001E43C7">
              <w:rPr>
                <w:b/>
                <w:sz w:val="28"/>
                <w:szCs w:val="28"/>
              </w:rPr>
              <w:t>fizyka</w:t>
            </w:r>
          </w:p>
        </w:tc>
        <w:tc>
          <w:tcPr>
            <w:tcW w:w="3278" w:type="pct"/>
          </w:tcPr>
          <w:p w:rsidR="007054BE" w:rsidRPr="006E2DFC" w:rsidRDefault="00581554" w:rsidP="007216EB">
            <w:pPr>
              <w:spacing w:after="0" w:line="240" w:lineRule="auto"/>
              <w:rPr>
                <w:sz w:val="28"/>
                <w:szCs w:val="28"/>
              </w:rPr>
            </w:pPr>
            <w:r w:rsidRPr="006E2DFC">
              <w:rPr>
                <w:sz w:val="28"/>
                <w:szCs w:val="28"/>
              </w:rPr>
              <w:t>Autorzy: M. Braun, W. Śliwa</w:t>
            </w:r>
          </w:p>
          <w:p w:rsidR="007216EB" w:rsidRPr="006E2DFC" w:rsidRDefault="00581554" w:rsidP="007216E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6E2DFC">
              <w:rPr>
                <w:i/>
                <w:sz w:val="28"/>
                <w:szCs w:val="28"/>
              </w:rPr>
              <w:t>Odkryć fizykę 1. Podręcznik dla klas liceum ogólnokształcącego</w:t>
            </w:r>
            <w:r w:rsidR="002B4EA7">
              <w:rPr>
                <w:i/>
                <w:sz w:val="28"/>
                <w:szCs w:val="28"/>
              </w:rPr>
              <w:t xml:space="preserve">               </w:t>
            </w:r>
            <w:r w:rsidRPr="006E2DFC">
              <w:rPr>
                <w:i/>
                <w:sz w:val="28"/>
                <w:szCs w:val="28"/>
              </w:rPr>
              <w:t xml:space="preserve"> i technikum.  Z</w:t>
            </w:r>
            <w:r w:rsidR="007216EB" w:rsidRPr="006E2DFC">
              <w:rPr>
                <w:i/>
                <w:sz w:val="28"/>
                <w:szCs w:val="28"/>
              </w:rPr>
              <w:t>akres podstawowy</w:t>
            </w:r>
          </w:p>
          <w:p w:rsidR="007216EB" w:rsidRPr="00C20EDC" w:rsidRDefault="00581554" w:rsidP="00D67E7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6E2DFC">
              <w:rPr>
                <w:sz w:val="28"/>
                <w:szCs w:val="28"/>
              </w:rPr>
              <w:t>Wydawnictwo: Nowa era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7A2131" w:rsidRDefault="007054BE" w:rsidP="008F5F32">
            <w:pPr>
              <w:rPr>
                <w:b/>
                <w:sz w:val="28"/>
                <w:szCs w:val="28"/>
              </w:rPr>
            </w:pPr>
            <w:r w:rsidRPr="007A2131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3278" w:type="pct"/>
          </w:tcPr>
          <w:p w:rsidR="00402697" w:rsidRPr="006F1F54" w:rsidRDefault="00402697" w:rsidP="006541EF">
            <w:pPr>
              <w:pStyle w:val="Akapitzlist"/>
              <w:spacing w:after="0" w:line="240" w:lineRule="auto"/>
              <w:ind w:left="34"/>
              <w:rPr>
                <w:color w:val="auto"/>
                <w:sz w:val="28"/>
                <w:szCs w:val="28"/>
                <w:lang w:val="pl-PL"/>
              </w:rPr>
            </w:pPr>
            <w:r w:rsidRPr="006F1F54">
              <w:rPr>
                <w:color w:val="auto"/>
                <w:sz w:val="28"/>
                <w:szCs w:val="28"/>
                <w:lang w:val="pl-PL"/>
              </w:rPr>
              <w:t>Autorzy:</w:t>
            </w:r>
            <w:r w:rsidR="002F08B8" w:rsidRPr="006F1F54">
              <w:rPr>
                <w:rFonts w:ascii="Arial" w:hAnsi="Arial" w:cs="Arial"/>
                <w:color w:val="auto"/>
                <w:sz w:val="17"/>
                <w:szCs w:val="17"/>
                <w:lang w:val="pl-PL"/>
              </w:rPr>
              <w:t xml:space="preserve"> </w:t>
            </w:r>
            <w:r w:rsidR="00933263">
              <w:rPr>
                <w:rFonts w:ascii="Arial" w:hAnsi="Arial" w:cs="Arial"/>
                <w:color w:val="auto"/>
                <w:sz w:val="24"/>
                <w:szCs w:val="24"/>
                <w:lang w:val="pl-PL"/>
              </w:rPr>
              <w:t>Wojciech Babi</w:t>
            </w:r>
            <w:r w:rsidR="002F08B8" w:rsidRPr="006F1F54">
              <w:rPr>
                <w:rFonts w:ascii="Arial" w:hAnsi="Arial" w:cs="Arial"/>
                <w:color w:val="auto"/>
                <w:sz w:val="24"/>
                <w:szCs w:val="24"/>
                <w:lang w:val="pl-PL"/>
              </w:rPr>
              <w:t>ń</w:t>
            </w:r>
            <w:r w:rsidR="00395E48" w:rsidRPr="006F1F54">
              <w:rPr>
                <w:rFonts w:ascii="Arial" w:hAnsi="Arial" w:cs="Arial"/>
                <w:color w:val="auto"/>
                <w:sz w:val="24"/>
                <w:szCs w:val="24"/>
                <w:lang w:val="pl-PL"/>
              </w:rPr>
              <w:t xml:space="preserve">ski, Lech Chańko, </w:t>
            </w:r>
            <w:r w:rsidR="00395E48" w:rsidRPr="006F1F54">
              <w:rPr>
                <w:color w:val="auto"/>
                <w:sz w:val="28"/>
                <w:szCs w:val="28"/>
              </w:rPr>
              <w:t xml:space="preserve">Karolina </w:t>
            </w:r>
            <w:proofErr w:type="spellStart"/>
            <w:r w:rsidR="00395E48" w:rsidRPr="006F1F54">
              <w:rPr>
                <w:color w:val="auto"/>
                <w:sz w:val="28"/>
                <w:szCs w:val="28"/>
              </w:rPr>
              <w:t>Wej</w:t>
            </w:r>
            <w:proofErr w:type="spellEnd"/>
          </w:p>
          <w:p w:rsidR="00395E48" w:rsidRPr="002B4EA7" w:rsidRDefault="006547C8" w:rsidP="002B4EA7">
            <w:pPr>
              <w:pStyle w:val="HTML-wstpniesformatowany"/>
              <w:shd w:val="clear" w:color="auto" w:fill="FFFFFF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"MATeMA</w:t>
            </w:r>
            <w:r w:rsidR="00395E48" w:rsidRPr="006F1F54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tyka" Podręcznik dla liceum ogólnokształcącego </w:t>
            </w:r>
            <w:r w:rsidR="002B4EA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                </w:t>
            </w:r>
            <w:r w:rsidR="00395E48" w:rsidRPr="006F1F54">
              <w:rPr>
                <w:rFonts w:asciiTheme="minorHAnsi" w:hAnsiTheme="minorHAnsi" w:cstheme="minorHAnsi"/>
                <w:i/>
                <w:sz w:val="28"/>
                <w:szCs w:val="28"/>
              </w:rPr>
              <w:t>i</w:t>
            </w:r>
            <w:r w:rsidR="002B4EA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="00395E48" w:rsidRPr="002B4EA7">
              <w:rPr>
                <w:rFonts w:asciiTheme="minorHAnsi" w:hAnsiTheme="minorHAnsi" w:cstheme="minorHAnsi"/>
                <w:i/>
                <w:sz w:val="28"/>
                <w:szCs w:val="28"/>
              </w:rPr>
              <w:t>technikum 1 - Zakres podstawowy i rozszerzony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.</w:t>
            </w:r>
          </w:p>
          <w:p w:rsidR="00395E48" w:rsidRPr="001A6059" w:rsidRDefault="00402697" w:rsidP="001A6059">
            <w:pPr>
              <w:pStyle w:val="Akapitzlist"/>
              <w:spacing w:after="0" w:line="240" w:lineRule="auto"/>
              <w:ind w:left="34"/>
              <w:rPr>
                <w:color w:val="auto"/>
                <w:sz w:val="28"/>
                <w:szCs w:val="28"/>
                <w:lang w:val="pl-PL"/>
              </w:rPr>
            </w:pPr>
            <w:r w:rsidRPr="006F1F54">
              <w:rPr>
                <w:color w:val="auto"/>
                <w:sz w:val="28"/>
                <w:szCs w:val="28"/>
                <w:lang w:val="pl-PL"/>
              </w:rPr>
              <w:t>Wydawnictwo: Nowa Era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7A2131" w:rsidRDefault="007054BE" w:rsidP="008F5F32">
            <w:pPr>
              <w:rPr>
                <w:b/>
                <w:sz w:val="28"/>
                <w:szCs w:val="28"/>
              </w:rPr>
            </w:pPr>
            <w:r w:rsidRPr="007A2131">
              <w:rPr>
                <w:b/>
                <w:sz w:val="28"/>
                <w:szCs w:val="28"/>
              </w:rPr>
              <w:t>informatyka</w:t>
            </w:r>
          </w:p>
        </w:tc>
        <w:tc>
          <w:tcPr>
            <w:tcW w:w="3278" w:type="pct"/>
          </w:tcPr>
          <w:p w:rsidR="00251986" w:rsidRPr="006E2DFC" w:rsidRDefault="00DF5A5D" w:rsidP="008D124D">
            <w:pPr>
              <w:pStyle w:val="Akapitzlist"/>
              <w:spacing w:after="0" w:line="240" w:lineRule="auto"/>
              <w:ind w:left="34"/>
              <w:rPr>
                <w:color w:val="auto"/>
                <w:sz w:val="28"/>
                <w:szCs w:val="28"/>
                <w:lang w:val="pl-PL"/>
              </w:rPr>
            </w:pPr>
            <w:r w:rsidRPr="006E2DFC">
              <w:rPr>
                <w:color w:val="auto"/>
                <w:sz w:val="28"/>
                <w:szCs w:val="28"/>
                <w:lang w:val="pl-PL"/>
              </w:rPr>
              <w:t>Autor:  Grażyna Koba</w:t>
            </w:r>
          </w:p>
          <w:p w:rsidR="00DF5A5D" w:rsidRPr="006E2DFC" w:rsidRDefault="00581554" w:rsidP="008D124D">
            <w:pPr>
              <w:pStyle w:val="Akapitzlist"/>
              <w:spacing w:after="0" w:line="240" w:lineRule="auto"/>
              <w:ind w:left="34"/>
              <w:rPr>
                <w:i/>
                <w:color w:val="auto"/>
                <w:sz w:val="28"/>
                <w:szCs w:val="28"/>
                <w:lang w:val="pl-PL"/>
              </w:rPr>
            </w:pPr>
            <w:r w:rsidRPr="006E2DFC">
              <w:rPr>
                <w:i/>
                <w:color w:val="auto"/>
                <w:sz w:val="28"/>
                <w:szCs w:val="28"/>
                <w:lang w:val="pl-PL"/>
              </w:rPr>
              <w:t>Teraz bajty. Informatyka dla szkoły ponadpodstawowej.</w:t>
            </w:r>
            <w:r w:rsidR="00251986" w:rsidRPr="006E2DFC">
              <w:rPr>
                <w:i/>
                <w:color w:val="auto"/>
                <w:sz w:val="28"/>
                <w:szCs w:val="28"/>
                <w:lang w:val="pl-PL"/>
              </w:rPr>
              <w:t xml:space="preserve"> </w:t>
            </w:r>
          </w:p>
          <w:p w:rsidR="007054BE" w:rsidRPr="006E2DFC" w:rsidRDefault="00251986" w:rsidP="008D124D">
            <w:pPr>
              <w:pStyle w:val="Akapitzlist"/>
              <w:spacing w:after="0" w:line="240" w:lineRule="auto"/>
              <w:ind w:left="34"/>
              <w:rPr>
                <w:i/>
                <w:color w:val="auto"/>
                <w:sz w:val="28"/>
                <w:szCs w:val="28"/>
                <w:lang w:val="pl-PL"/>
              </w:rPr>
            </w:pPr>
            <w:r w:rsidRPr="006E2DFC">
              <w:rPr>
                <w:color w:val="auto"/>
                <w:sz w:val="28"/>
                <w:szCs w:val="28"/>
                <w:lang w:val="pl-PL"/>
              </w:rPr>
              <w:t>Wydawnictwo: </w:t>
            </w:r>
            <w:proofErr w:type="spellStart"/>
            <w:r w:rsidR="00DF5A5D" w:rsidRPr="006E2DFC">
              <w:rPr>
                <w:color w:val="auto"/>
                <w:sz w:val="28"/>
                <w:szCs w:val="28"/>
                <w:lang w:val="pl-PL"/>
              </w:rPr>
              <w:t>Migra</w:t>
            </w:r>
            <w:proofErr w:type="spellEnd"/>
          </w:p>
        </w:tc>
      </w:tr>
      <w:tr w:rsidR="00F77C31" w:rsidRPr="001A1093" w:rsidTr="00E75047">
        <w:tc>
          <w:tcPr>
            <w:tcW w:w="1722" w:type="pct"/>
          </w:tcPr>
          <w:p w:rsidR="00F77C31" w:rsidRPr="007A2131" w:rsidRDefault="00F77C31" w:rsidP="008F5F32">
            <w:pPr>
              <w:rPr>
                <w:b/>
                <w:sz w:val="28"/>
                <w:szCs w:val="28"/>
              </w:rPr>
            </w:pPr>
            <w:r w:rsidRPr="007A2131">
              <w:rPr>
                <w:b/>
                <w:sz w:val="28"/>
                <w:szCs w:val="28"/>
              </w:rPr>
              <w:t>edukacja dla bezpieczeństwa</w:t>
            </w:r>
          </w:p>
        </w:tc>
        <w:tc>
          <w:tcPr>
            <w:tcW w:w="3278" w:type="pct"/>
          </w:tcPr>
          <w:p w:rsidR="00F77C31" w:rsidRPr="006E2DFC" w:rsidRDefault="00514CF0" w:rsidP="00544D12">
            <w:pPr>
              <w:pStyle w:val="Akapitzlist"/>
              <w:spacing w:after="0" w:line="240" w:lineRule="auto"/>
              <w:ind w:left="34"/>
              <w:rPr>
                <w:color w:val="auto"/>
                <w:sz w:val="28"/>
                <w:szCs w:val="28"/>
                <w:lang w:val="pl-PL"/>
              </w:rPr>
            </w:pPr>
            <w:r>
              <w:rPr>
                <w:color w:val="auto"/>
                <w:sz w:val="28"/>
                <w:szCs w:val="28"/>
                <w:lang w:val="pl-PL"/>
              </w:rPr>
              <w:t>Podręcznik zostanie podany we wrześniu.</w:t>
            </w:r>
          </w:p>
        </w:tc>
      </w:tr>
      <w:tr w:rsidR="007054BE" w:rsidRPr="001A1093" w:rsidTr="00E75047">
        <w:tc>
          <w:tcPr>
            <w:tcW w:w="1722" w:type="pct"/>
          </w:tcPr>
          <w:p w:rsidR="007054BE" w:rsidRPr="007A2131" w:rsidRDefault="007054BE" w:rsidP="008F5F32">
            <w:pPr>
              <w:rPr>
                <w:b/>
                <w:sz w:val="28"/>
                <w:szCs w:val="28"/>
              </w:rPr>
            </w:pPr>
            <w:r w:rsidRPr="007A2131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3278" w:type="pct"/>
          </w:tcPr>
          <w:p w:rsidR="00A17459" w:rsidRPr="006E2DFC" w:rsidRDefault="00A17459" w:rsidP="00621A5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pl-PL"/>
              </w:rPr>
            </w:pPr>
            <w:r w:rsidRPr="006E2DFC">
              <w:rPr>
                <w:rFonts w:eastAsia="Times New Roman" w:cs="Times New Roman"/>
                <w:sz w:val="28"/>
                <w:szCs w:val="28"/>
                <w:lang w:val="en-US" w:eastAsia="pl-PL"/>
              </w:rPr>
              <w:t xml:space="preserve">Red. </w:t>
            </w:r>
            <w:proofErr w:type="spellStart"/>
            <w:r w:rsidRPr="006E2DFC">
              <w:rPr>
                <w:rFonts w:eastAsia="Times New Roman" w:cs="Times New Roman"/>
                <w:sz w:val="28"/>
                <w:szCs w:val="28"/>
                <w:lang w:val="en-US" w:eastAsia="pl-PL"/>
              </w:rPr>
              <w:t>ks</w:t>
            </w:r>
            <w:proofErr w:type="spellEnd"/>
            <w:r w:rsidRPr="006E2DFC">
              <w:rPr>
                <w:rFonts w:eastAsia="Times New Roman" w:cs="Times New Roman"/>
                <w:sz w:val="28"/>
                <w:szCs w:val="28"/>
                <w:lang w:val="en-US" w:eastAsia="pl-PL"/>
              </w:rPr>
              <w:t xml:space="preserve">. W. Galant, </w:t>
            </w:r>
            <w:proofErr w:type="spellStart"/>
            <w:r w:rsidRPr="006E2DFC">
              <w:rPr>
                <w:rFonts w:eastAsia="Times New Roman" w:cs="Times New Roman"/>
                <w:sz w:val="28"/>
                <w:szCs w:val="28"/>
                <w:lang w:val="en-US" w:eastAsia="pl-PL"/>
              </w:rPr>
              <w:t>ks</w:t>
            </w:r>
            <w:proofErr w:type="spellEnd"/>
            <w:r w:rsidRPr="006E2DFC">
              <w:rPr>
                <w:rFonts w:eastAsia="Times New Roman" w:cs="Times New Roman"/>
                <w:sz w:val="28"/>
                <w:szCs w:val="28"/>
                <w:lang w:val="en-US" w:eastAsia="pl-PL"/>
              </w:rPr>
              <w:t xml:space="preserve">. R. </w:t>
            </w:r>
            <w:proofErr w:type="spellStart"/>
            <w:r w:rsidRPr="006E2DFC">
              <w:rPr>
                <w:rFonts w:eastAsia="Times New Roman" w:cs="Times New Roman"/>
                <w:sz w:val="28"/>
                <w:szCs w:val="28"/>
                <w:lang w:val="en-US" w:eastAsia="pl-PL"/>
              </w:rPr>
              <w:t>Strus</w:t>
            </w:r>
            <w:proofErr w:type="spellEnd"/>
          </w:p>
          <w:p w:rsidR="00A17459" w:rsidRPr="006E2DFC" w:rsidRDefault="00A17459" w:rsidP="00621A5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E2DFC">
              <w:rPr>
                <w:rFonts w:eastAsia="Times New Roman" w:cs="Times New Roman"/>
                <w:sz w:val="28"/>
                <w:szCs w:val="28"/>
                <w:lang w:eastAsia="pl-PL"/>
              </w:rPr>
              <w:t>"Świadczę o Jezusie w Kościele"  Podręczn</w:t>
            </w:r>
            <w:r w:rsidR="00887E57" w:rsidRPr="006E2DFC">
              <w:rPr>
                <w:rFonts w:eastAsia="Times New Roman" w:cs="Times New Roman"/>
                <w:sz w:val="28"/>
                <w:szCs w:val="28"/>
                <w:lang w:eastAsia="pl-PL"/>
              </w:rPr>
              <w:t>ik do religii dla I klasy</w:t>
            </w:r>
          </w:p>
          <w:p w:rsidR="007054BE" w:rsidRPr="00CC253A" w:rsidRDefault="00A17459" w:rsidP="00621A5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E2DFC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AZ-41-01/10-LU-1/12</w:t>
            </w:r>
            <w:r w:rsidR="00CC253A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</w:t>
            </w:r>
            <w:r w:rsidR="00B04E19" w:rsidRPr="006E2DFC">
              <w:rPr>
                <w:sz w:val="28"/>
                <w:szCs w:val="28"/>
              </w:rPr>
              <w:t>Wydawnictwo:</w:t>
            </w:r>
            <w:r w:rsidR="00887E57" w:rsidRPr="006E2DFC">
              <w:rPr>
                <w:sz w:val="28"/>
                <w:szCs w:val="28"/>
              </w:rPr>
              <w:t xml:space="preserve"> </w:t>
            </w:r>
            <w:proofErr w:type="spellStart"/>
            <w:r w:rsidR="00887E57" w:rsidRPr="006E2DFC">
              <w:rPr>
                <w:sz w:val="28"/>
                <w:szCs w:val="28"/>
              </w:rPr>
              <w:t>Gaudium</w:t>
            </w:r>
            <w:proofErr w:type="spellEnd"/>
          </w:p>
        </w:tc>
      </w:tr>
    </w:tbl>
    <w:p w:rsidR="004754AB" w:rsidRPr="001A1093" w:rsidRDefault="004754AB" w:rsidP="007054BE">
      <w:pPr>
        <w:rPr>
          <w:color w:val="FF0000"/>
          <w:sz w:val="28"/>
          <w:szCs w:val="28"/>
        </w:rPr>
      </w:pPr>
    </w:p>
    <w:sectPr w:rsidR="004754AB" w:rsidRPr="001A1093" w:rsidSect="00DA1176">
      <w:pgSz w:w="16838" w:h="23811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A05BF"/>
    <w:multiLevelType w:val="hybridMultilevel"/>
    <w:tmpl w:val="DF9CE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BE"/>
    <w:rsid w:val="000116F7"/>
    <w:rsid w:val="00052B75"/>
    <w:rsid w:val="000A0B42"/>
    <w:rsid w:val="000D0F51"/>
    <w:rsid w:val="000D355B"/>
    <w:rsid w:val="0011428D"/>
    <w:rsid w:val="0012378C"/>
    <w:rsid w:val="00125330"/>
    <w:rsid w:val="00176492"/>
    <w:rsid w:val="00185BA9"/>
    <w:rsid w:val="001A1093"/>
    <w:rsid w:val="001A6059"/>
    <w:rsid w:val="001D7D87"/>
    <w:rsid w:val="001E285D"/>
    <w:rsid w:val="001E43C7"/>
    <w:rsid w:val="0020308A"/>
    <w:rsid w:val="00221FC4"/>
    <w:rsid w:val="00251986"/>
    <w:rsid w:val="0027057C"/>
    <w:rsid w:val="002A4B77"/>
    <w:rsid w:val="002B4EA7"/>
    <w:rsid w:val="002C54F4"/>
    <w:rsid w:val="002E5FD3"/>
    <w:rsid w:val="002F08B8"/>
    <w:rsid w:val="00304B66"/>
    <w:rsid w:val="003730AC"/>
    <w:rsid w:val="00374B49"/>
    <w:rsid w:val="0037647C"/>
    <w:rsid w:val="00380598"/>
    <w:rsid w:val="00395E48"/>
    <w:rsid w:val="003B4D5F"/>
    <w:rsid w:val="003E4EF3"/>
    <w:rsid w:val="003F1F9F"/>
    <w:rsid w:val="00402697"/>
    <w:rsid w:val="004754AB"/>
    <w:rsid w:val="004C5E14"/>
    <w:rsid w:val="004D6F1F"/>
    <w:rsid w:val="004F3D5E"/>
    <w:rsid w:val="00514CF0"/>
    <w:rsid w:val="00544D12"/>
    <w:rsid w:val="00557598"/>
    <w:rsid w:val="00566D82"/>
    <w:rsid w:val="00581554"/>
    <w:rsid w:val="005A6533"/>
    <w:rsid w:val="005B7C1B"/>
    <w:rsid w:val="005F387D"/>
    <w:rsid w:val="006055FA"/>
    <w:rsid w:val="00621A58"/>
    <w:rsid w:val="00632D57"/>
    <w:rsid w:val="00647C08"/>
    <w:rsid w:val="006541EF"/>
    <w:rsid w:val="006547C8"/>
    <w:rsid w:val="0065486A"/>
    <w:rsid w:val="00654DC0"/>
    <w:rsid w:val="0068602F"/>
    <w:rsid w:val="0068744F"/>
    <w:rsid w:val="0069599A"/>
    <w:rsid w:val="006B095E"/>
    <w:rsid w:val="006B1F21"/>
    <w:rsid w:val="006C2FA6"/>
    <w:rsid w:val="006C7054"/>
    <w:rsid w:val="006E2DFC"/>
    <w:rsid w:val="006F1F54"/>
    <w:rsid w:val="006F2D63"/>
    <w:rsid w:val="00704E31"/>
    <w:rsid w:val="007054BE"/>
    <w:rsid w:val="007162B8"/>
    <w:rsid w:val="007162C4"/>
    <w:rsid w:val="007216EB"/>
    <w:rsid w:val="00730A4D"/>
    <w:rsid w:val="00762CE8"/>
    <w:rsid w:val="007A2131"/>
    <w:rsid w:val="007C4237"/>
    <w:rsid w:val="007E6CBC"/>
    <w:rsid w:val="007F5049"/>
    <w:rsid w:val="008316FD"/>
    <w:rsid w:val="00842729"/>
    <w:rsid w:val="00874D70"/>
    <w:rsid w:val="00887E57"/>
    <w:rsid w:val="008B7241"/>
    <w:rsid w:val="008D124D"/>
    <w:rsid w:val="0090385C"/>
    <w:rsid w:val="009137A9"/>
    <w:rsid w:val="00920465"/>
    <w:rsid w:val="00933263"/>
    <w:rsid w:val="0093417C"/>
    <w:rsid w:val="00935C05"/>
    <w:rsid w:val="009601F4"/>
    <w:rsid w:val="0097504B"/>
    <w:rsid w:val="00997220"/>
    <w:rsid w:val="009B2678"/>
    <w:rsid w:val="009D0D2D"/>
    <w:rsid w:val="00A050BD"/>
    <w:rsid w:val="00A10F1C"/>
    <w:rsid w:val="00A17459"/>
    <w:rsid w:val="00A523DD"/>
    <w:rsid w:val="00AA5FAC"/>
    <w:rsid w:val="00AA6D53"/>
    <w:rsid w:val="00B04E19"/>
    <w:rsid w:val="00B125A5"/>
    <w:rsid w:val="00B13191"/>
    <w:rsid w:val="00B32986"/>
    <w:rsid w:val="00B60AAB"/>
    <w:rsid w:val="00B93092"/>
    <w:rsid w:val="00BE041E"/>
    <w:rsid w:val="00BE26C9"/>
    <w:rsid w:val="00BE6134"/>
    <w:rsid w:val="00C05E0F"/>
    <w:rsid w:val="00C11F3E"/>
    <w:rsid w:val="00C20EDC"/>
    <w:rsid w:val="00C57CF7"/>
    <w:rsid w:val="00C63848"/>
    <w:rsid w:val="00C72CEF"/>
    <w:rsid w:val="00CA14CA"/>
    <w:rsid w:val="00CB3621"/>
    <w:rsid w:val="00CC253A"/>
    <w:rsid w:val="00CD4410"/>
    <w:rsid w:val="00CE102C"/>
    <w:rsid w:val="00CF2159"/>
    <w:rsid w:val="00D020DD"/>
    <w:rsid w:val="00D14254"/>
    <w:rsid w:val="00D34D30"/>
    <w:rsid w:val="00D34EE3"/>
    <w:rsid w:val="00D50A1F"/>
    <w:rsid w:val="00D600B4"/>
    <w:rsid w:val="00D64C57"/>
    <w:rsid w:val="00D67E70"/>
    <w:rsid w:val="00D96748"/>
    <w:rsid w:val="00DA1176"/>
    <w:rsid w:val="00DA1E01"/>
    <w:rsid w:val="00DB7ACA"/>
    <w:rsid w:val="00DF5A5D"/>
    <w:rsid w:val="00E3632D"/>
    <w:rsid w:val="00E46B62"/>
    <w:rsid w:val="00E712FB"/>
    <w:rsid w:val="00E75047"/>
    <w:rsid w:val="00E750DE"/>
    <w:rsid w:val="00E977FB"/>
    <w:rsid w:val="00EB32ED"/>
    <w:rsid w:val="00EB5251"/>
    <w:rsid w:val="00F031CF"/>
    <w:rsid w:val="00F05C7B"/>
    <w:rsid w:val="00F54BB3"/>
    <w:rsid w:val="00F61C10"/>
    <w:rsid w:val="00F77C31"/>
    <w:rsid w:val="00F96CD0"/>
    <w:rsid w:val="00FA5AE6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8325"/>
  <w15:docId w15:val="{A3749605-6329-4A0B-B685-AF2ACD48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4BE"/>
    <w:pPr>
      <w:spacing w:after="200" w:line="276" w:lineRule="auto"/>
      <w:ind w:left="0"/>
    </w:pPr>
    <w:rPr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FA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5FA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5FA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5FA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5FA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5FA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FA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FA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5FA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F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5F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5F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F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F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5F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F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F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5F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5FAC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ytu">
    <w:name w:val="Title"/>
    <w:next w:val="Normalny"/>
    <w:link w:val="TytuZnak"/>
    <w:uiPriority w:val="10"/>
    <w:qFormat/>
    <w:rsid w:val="00AA5F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A5F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AA5F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A5FA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AA5FAC"/>
    <w:rPr>
      <w:b/>
      <w:bCs/>
      <w:spacing w:val="0"/>
    </w:rPr>
  </w:style>
  <w:style w:type="character" w:styleId="Uwydatnienie">
    <w:name w:val="Emphasis"/>
    <w:uiPriority w:val="20"/>
    <w:qFormat/>
    <w:rsid w:val="00AA5F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AA5FAC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AA5FA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A5FAC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A5FA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5F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5FA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AA5FA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AA5FA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AA5F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AA5F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AA5F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5FAC"/>
    <w:pPr>
      <w:outlineLvl w:val="9"/>
    </w:pPr>
  </w:style>
  <w:style w:type="table" w:styleId="Tabela-Siatka">
    <w:name w:val="Table Grid"/>
    <w:basedOn w:val="Standardowy"/>
    <w:uiPriority w:val="59"/>
    <w:rsid w:val="007054BE"/>
    <w:pPr>
      <w:spacing w:after="0" w:line="240" w:lineRule="auto"/>
      <w:ind w:left="0"/>
    </w:pPr>
    <w:rPr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54BE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1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F08B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0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0598"/>
    <w:rPr>
      <w:rFonts w:ascii="Courier New" w:eastAsia="Times New Roman" w:hAnsi="Courier New" w:cs="Courier New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263"/>
    <w:rPr>
      <w:rFonts w:ascii="Segoe UI" w:hAnsi="Segoe UI" w:cs="Segoe UI"/>
      <w:sz w:val="18"/>
      <w:szCs w:val="18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andy-christian-koerber-215133/" TargetMode="External"/><Relationship Id="rId3" Type="http://schemas.openxmlformats.org/officeDocument/2006/relationships/styles" Target="styles.xml"/><Relationship Id="rId7" Type="http://schemas.openxmlformats.org/officeDocument/2006/relationships/hyperlink" Target="http://sklep.wsip.pl/autorzy/ewa-koscielniak-walewska-2151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anna-zycka-21513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EA3D-BC5D-4FB6-B3D1-8A5FE05F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36</cp:revision>
  <cp:lastPrinted>2020-08-19T10:17:00Z</cp:lastPrinted>
  <dcterms:created xsi:type="dcterms:W3CDTF">2020-08-17T06:40:00Z</dcterms:created>
  <dcterms:modified xsi:type="dcterms:W3CDTF">2020-08-19T11:28:00Z</dcterms:modified>
</cp:coreProperties>
</file>